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7C4B7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D66C15" w:rsidRDefault="0060551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Transmission Facility Cost Recovery</w:t>
            </w:r>
          </w:p>
          <w:p w:rsidR="00D66C15" w:rsidRDefault="0060551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Rates</w:t>
            </w:r>
          </w:p>
          <w:p w:rsidR="0060551E" w:rsidRDefault="0060551E" w:rsidP="0002650C">
            <w:pPr>
              <w:spacing w:line="240" w:lineRule="atLeast"/>
              <w:rPr>
                <w:b/>
              </w:rPr>
            </w:pPr>
          </w:p>
          <w:p w:rsidR="0060551E" w:rsidRDefault="007C4B7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60551E" w:rsidRDefault="0060551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Transmission Facility Cost Recovery</w:t>
            </w:r>
          </w:p>
          <w:p w:rsidR="0060551E" w:rsidRDefault="0060551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Tariff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C4B7E">
              <w:rPr>
                <w:b/>
              </w:rPr>
              <w:t>11-672</w:t>
            </w:r>
          </w:p>
          <w:p w:rsidR="0060551E" w:rsidRDefault="0060551E" w:rsidP="0002650C">
            <w:pPr>
              <w:spacing w:line="240" w:lineRule="atLeast"/>
              <w:jc w:val="right"/>
              <w:rPr>
                <w:b/>
              </w:rPr>
            </w:pPr>
          </w:p>
          <w:p w:rsidR="0060551E" w:rsidRDefault="0060551E" w:rsidP="0002650C">
            <w:pPr>
              <w:spacing w:line="240" w:lineRule="atLeast"/>
              <w:jc w:val="right"/>
              <w:rPr>
                <w:b/>
              </w:rPr>
            </w:pPr>
          </w:p>
          <w:p w:rsidR="0060551E" w:rsidRDefault="0060551E" w:rsidP="0002650C">
            <w:pPr>
              <w:spacing w:line="240" w:lineRule="atLeast"/>
              <w:jc w:val="right"/>
              <w:rPr>
                <w:b/>
              </w:rPr>
            </w:pPr>
          </w:p>
          <w:p w:rsidR="0060551E" w:rsidRDefault="007C4B7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PU-11-681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31E51">
        <w:rPr>
          <w:b/>
        </w:rPr>
        <w:t>18</w:t>
      </w:r>
      <w:r w:rsidR="00C31E51" w:rsidRPr="00C31E51">
        <w:rPr>
          <w:b/>
          <w:vertAlign w:val="superscript"/>
        </w:rPr>
        <w:t>th</w:t>
      </w:r>
      <w:r w:rsidR="00C31E5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C31E51">
        <w:rPr>
          <w:b/>
        </w:rPr>
        <w:t>May</w:t>
      </w:r>
      <w:r>
        <w:rPr>
          <w:b/>
        </w:rPr>
        <w:t>, 20</w:t>
      </w:r>
      <w:r w:rsidR="007C4B7E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0551E">
        <w:rPr>
          <w:b/>
        </w:rPr>
        <w:t>one</w:t>
      </w:r>
      <w:r>
        <w:t xml:space="preserve"> enve</w:t>
      </w:r>
      <w:r w:rsidR="0060551E">
        <w:t>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C31E51" w:rsidP="007C4B7E">
      <w:pPr>
        <w:tabs>
          <w:tab w:val="left" w:pos="720"/>
          <w:tab w:val="left" w:pos="5400"/>
          <w:tab w:val="right" w:pos="9360"/>
        </w:tabs>
        <w:ind w:left="720"/>
        <w:outlineLvl w:val="0"/>
        <w:rPr>
          <w:b/>
        </w:rPr>
      </w:pPr>
      <w:r>
        <w:rPr>
          <w:b/>
        </w:rPr>
        <w:t>Order</w:t>
      </w:r>
    </w:p>
    <w:p w:rsidR="007C4B7E" w:rsidRPr="007C4B7E" w:rsidRDefault="007C4B7E" w:rsidP="007C4B7E">
      <w:pPr>
        <w:tabs>
          <w:tab w:val="left" w:pos="720"/>
          <w:tab w:val="left" w:pos="5400"/>
          <w:tab w:val="right" w:pos="9360"/>
        </w:tabs>
        <w:ind w:left="720"/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0551E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E971A0" w:rsidRDefault="00A752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A7521F" w:rsidRDefault="00A752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A7521F" w:rsidRDefault="00A752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A7521F" w:rsidRDefault="00A7521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4E130D">
              <w:rPr>
                <w:b/>
              </w:rPr>
              <w:t>70</w:t>
            </w:r>
            <w:r w:rsidR="00A7521F">
              <w:rPr>
                <w:b/>
              </w:rPr>
              <w:t>1</w:t>
            </w:r>
            <w:r w:rsidR="00C31E51">
              <w:rPr>
                <w:b/>
              </w:rPr>
              <w:t>1 2000 0002 0363 3004</w:t>
            </w:r>
          </w:p>
        </w:tc>
        <w:tc>
          <w:tcPr>
            <w:tcW w:w="4788" w:type="dxa"/>
          </w:tcPr>
          <w:p w:rsidR="00E971A0" w:rsidRPr="007A7DE6" w:rsidRDefault="00E971A0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C31E51">
        <w:rPr>
          <w:b/>
        </w:rPr>
        <w:t>18</w:t>
      </w:r>
      <w:r w:rsidR="00C31E51" w:rsidRPr="00C31E51">
        <w:rPr>
          <w:b/>
          <w:vertAlign w:val="superscript"/>
        </w:rPr>
        <w:t>th</w:t>
      </w:r>
      <w:r w:rsidR="00C31E5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C31E51">
        <w:rPr>
          <w:b/>
          <w:bCs/>
        </w:rPr>
        <w:t>May</w:t>
      </w:r>
      <w:r w:rsidR="0090401A">
        <w:rPr>
          <w:b/>
          <w:bCs/>
        </w:rPr>
        <w:t>, 20</w:t>
      </w:r>
      <w:r w:rsidR="007C4B7E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A7521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7521F">
        <w:t xml:space="preserve">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A7521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Daniel Kuntz</w:t>
            </w:r>
          </w:p>
          <w:p w:rsidR="00F639BF" w:rsidRDefault="00A7521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Group, Inc.</w:t>
            </w:r>
          </w:p>
          <w:p w:rsidR="00F639BF" w:rsidRDefault="0060551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A7521F">
              <w:t>5650</w:t>
            </w:r>
          </w:p>
          <w:p w:rsidR="0060551E" w:rsidRDefault="00A7521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58506-5650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0551E" w:rsidRPr="0060551E" w:rsidRDefault="0060551E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C31E51">
      <w:pPr>
        <w:rPr>
          <w:sz w:val="20"/>
          <w:szCs w:val="20"/>
        </w:rPr>
      </w:pPr>
      <w:r>
        <w:rPr>
          <w:sz w:val="20"/>
          <w:szCs w:val="20"/>
        </w:rPr>
        <w:t>May 18</w:t>
      </w:r>
      <w:r w:rsidR="007C4B7E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C31E51">
        <w:rPr>
          <w:b/>
        </w:rPr>
        <w:t>18</w:t>
      </w:r>
      <w:r w:rsidR="00C31E51" w:rsidRPr="00C31E51">
        <w:rPr>
          <w:b/>
          <w:vertAlign w:val="superscript"/>
        </w:rPr>
        <w:t>th</w:t>
      </w:r>
      <w:r w:rsidR="00C31E5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31E51">
        <w:rPr>
          <w:b/>
        </w:rPr>
        <w:t>May</w:t>
      </w:r>
      <w:r w:rsidR="0090401A">
        <w:rPr>
          <w:b/>
        </w:rPr>
        <w:t>, 20</w:t>
      </w:r>
      <w:r w:rsidR="007C4B7E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1E" w:rsidRDefault="0060551E">
      <w:r>
        <w:separator/>
      </w:r>
    </w:p>
  </w:endnote>
  <w:endnote w:type="continuationSeparator" w:id="0">
    <w:p w:rsidR="0060551E" w:rsidRDefault="0060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1E" w:rsidRDefault="0060551E">
      <w:r>
        <w:separator/>
      </w:r>
    </w:p>
  </w:footnote>
  <w:footnote w:type="continuationSeparator" w:id="0">
    <w:p w:rsidR="0060551E" w:rsidRDefault="0060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031F0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5511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551E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C279F"/>
    <w:rsid w:val="007C4B7E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7521F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31E51"/>
    <w:rsid w:val="00C579DA"/>
    <w:rsid w:val="00CC7573"/>
    <w:rsid w:val="00CE2961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3B07"/>
    <w:rsid w:val="00DF6CA6"/>
    <w:rsid w:val="00E172EE"/>
    <w:rsid w:val="00E565DA"/>
    <w:rsid w:val="00E70B32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2010-03-30T15:07:00Z</cp:lastPrinted>
  <dcterms:created xsi:type="dcterms:W3CDTF">2012-05-17T19:51:00Z</dcterms:created>
  <dcterms:modified xsi:type="dcterms:W3CDTF">2012-05-17T20:08:00Z</dcterms:modified>
</cp:coreProperties>
</file>