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96B02">
        <w:rPr>
          <w:rFonts w:cs="Arial"/>
        </w:rPr>
        <w:t>June 24,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9C4889" w:rsidRDefault="004057C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Tamie </w:t>
            </w:r>
            <w:proofErr w:type="spellStart"/>
            <w:r>
              <w:rPr>
                <w:rFonts w:cs="Arial"/>
              </w:rPr>
              <w:t>Aberle</w:t>
            </w:r>
            <w:proofErr w:type="spellEnd"/>
          </w:p>
          <w:p w:rsidR="00A043CD" w:rsidRDefault="004057C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</w:t>
            </w:r>
          </w:p>
          <w:p w:rsidR="00A043CD" w:rsidRDefault="004057C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400 North Fourth Street</w:t>
            </w:r>
          </w:p>
          <w:p w:rsidR="00A043CD" w:rsidRPr="003A6F64" w:rsidRDefault="004057CB" w:rsidP="00B3397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58501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  <w:gridCol w:w="426"/>
        <w:gridCol w:w="3192"/>
      </w:tblGrid>
      <w:tr w:rsidR="00C838C8" w:rsidRPr="00A8318A" w:rsidTr="0001251F">
        <w:tc>
          <w:tcPr>
            <w:tcW w:w="5958" w:type="dxa"/>
          </w:tcPr>
          <w:p w:rsidR="00854569" w:rsidRDefault="004057CB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No. PU-11-680</w:t>
            </w:r>
          </w:p>
          <w:p w:rsidR="00C838C8" w:rsidRDefault="004057CB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Montana-Dakota Utilities Co., a Division of MDU Resources Group, Inc.</w:t>
            </w:r>
          </w:p>
          <w:p w:rsidR="00B515FC" w:rsidRDefault="004057CB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Natural Gas Pipeline- Morton County</w:t>
            </w:r>
          </w:p>
          <w:p w:rsidR="009C4889" w:rsidRPr="00A8318A" w:rsidRDefault="009C4889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Siting Application</w:t>
            </w:r>
          </w:p>
        </w:tc>
        <w:tc>
          <w:tcPr>
            <w:tcW w:w="426" w:type="dxa"/>
          </w:tcPr>
          <w:p w:rsidR="00C838C8" w:rsidRPr="00A8318A" w:rsidRDefault="00C838C8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192" w:type="dxa"/>
          </w:tcPr>
          <w:p w:rsidR="00C838C8" w:rsidRPr="00A8318A" w:rsidRDefault="00C838C8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057CB">
        <w:rPr>
          <w:rFonts w:cs="Arial"/>
        </w:rPr>
        <w:t xml:space="preserve">Ms. </w:t>
      </w:r>
      <w:proofErr w:type="spellStart"/>
      <w:r w:rsidR="004057CB">
        <w:rPr>
          <w:rFonts w:cs="Arial"/>
        </w:rPr>
        <w:t>Aberle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096B02">
        <w:rPr>
          <w:rFonts w:cs="Arial"/>
        </w:rPr>
        <w:t>June 19,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9C4889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</w:t>
      </w:r>
      <w:r w:rsidR="00096B02">
        <w:rPr>
          <w:rFonts w:cs="Arial"/>
        </w:rPr>
        <w:t xml:space="preserve">deeming the amendment to the applications for a corridor certificate and route permit do not materially affect the applications and that a rehearing </w:t>
      </w:r>
      <w:r w:rsidR="0029147F">
        <w:rPr>
          <w:rFonts w:cs="Arial"/>
        </w:rPr>
        <w:t>in the above-referenced case</w:t>
      </w:r>
      <w:r w:rsidR="00096B02">
        <w:rPr>
          <w:rFonts w:cs="Arial"/>
        </w:rPr>
        <w:t xml:space="preserve"> is not required</w:t>
      </w:r>
      <w:r w:rsidR="00305075">
        <w:rPr>
          <w:rFonts w:cs="Arial"/>
        </w:rPr>
        <w:t xml:space="preserve">.  </w:t>
      </w:r>
      <w:r w:rsidR="009C4889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9C4889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96B02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96B02">
        <w:rPr>
          <w:rFonts w:cs="Arial"/>
        </w:rPr>
        <w:t>Public Utilities Division</w:t>
      </w:r>
      <w:bookmarkStart w:id="0" w:name="_GoBack"/>
      <w:bookmarkEnd w:id="0"/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p w:rsidR="004057CB" w:rsidRPr="00542328" w:rsidRDefault="004057CB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cc:  Daniel Kuntz</w:t>
      </w:r>
    </w:p>
    <w:sectPr w:rsidR="004057CB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1AEB"/>
    <w:rsid w:val="0001251F"/>
    <w:rsid w:val="0001360F"/>
    <w:rsid w:val="00096B02"/>
    <w:rsid w:val="00104DF2"/>
    <w:rsid w:val="001457D0"/>
    <w:rsid w:val="00174101"/>
    <w:rsid w:val="001A5D76"/>
    <w:rsid w:val="00224A4D"/>
    <w:rsid w:val="00241241"/>
    <w:rsid w:val="00243B7C"/>
    <w:rsid w:val="002633FA"/>
    <w:rsid w:val="002826AC"/>
    <w:rsid w:val="0029147F"/>
    <w:rsid w:val="002E495B"/>
    <w:rsid w:val="00305075"/>
    <w:rsid w:val="00324F0B"/>
    <w:rsid w:val="00357F78"/>
    <w:rsid w:val="00376CB1"/>
    <w:rsid w:val="00392837"/>
    <w:rsid w:val="003A6F64"/>
    <w:rsid w:val="003F4F10"/>
    <w:rsid w:val="004057CB"/>
    <w:rsid w:val="00412E6A"/>
    <w:rsid w:val="00421E47"/>
    <w:rsid w:val="00430A86"/>
    <w:rsid w:val="004564A1"/>
    <w:rsid w:val="00456F2A"/>
    <w:rsid w:val="004770B3"/>
    <w:rsid w:val="00483B59"/>
    <w:rsid w:val="005067F5"/>
    <w:rsid w:val="005156EE"/>
    <w:rsid w:val="00540AE7"/>
    <w:rsid w:val="00542328"/>
    <w:rsid w:val="00581A59"/>
    <w:rsid w:val="005E0E76"/>
    <w:rsid w:val="006177B5"/>
    <w:rsid w:val="00624C58"/>
    <w:rsid w:val="006D520C"/>
    <w:rsid w:val="006D5B65"/>
    <w:rsid w:val="006E76DC"/>
    <w:rsid w:val="007533BA"/>
    <w:rsid w:val="00776B41"/>
    <w:rsid w:val="00844E72"/>
    <w:rsid w:val="00854569"/>
    <w:rsid w:val="00860608"/>
    <w:rsid w:val="008D0B43"/>
    <w:rsid w:val="00934A65"/>
    <w:rsid w:val="00967F96"/>
    <w:rsid w:val="00983239"/>
    <w:rsid w:val="009A33F6"/>
    <w:rsid w:val="009C4889"/>
    <w:rsid w:val="009D036A"/>
    <w:rsid w:val="00A043CD"/>
    <w:rsid w:val="00A771FD"/>
    <w:rsid w:val="00A8318A"/>
    <w:rsid w:val="00AF0609"/>
    <w:rsid w:val="00B33976"/>
    <w:rsid w:val="00B515FC"/>
    <w:rsid w:val="00B80B10"/>
    <w:rsid w:val="00B9757D"/>
    <w:rsid w:val="00BF7376"/>
    <w:rsid w:val="00C12515"/>
    <w:rsid w:val="00C579FF"/>
    <w:rsid w:val="00C838C8"/>
    <w:rsid w:val="00CA2F5B"/>
    <w:rsid w:val="00CA7D88"/>
    <w:rsid w:val="00D0603A"/>
    <w:rsid w:val="00DB6116"/>
    <w:rsid w:val="00DF0842"/>
    <w:rsid w:val="00E224EF"/>
    <w:rsid w:val="00E34477"/>
    <w:rsid w:val="00E4689B"/>
    <w:rsid w:val="00E92377"/>
    <w:rsid w:val="00EA36B4"/>
    <w:rsid w:val="00F05DAD"/>
    <w:rsid w:val="00F2629A"/>
    <w:rsid w:val="00F8076C"/>
    <w:rsid w:val="00FB72D9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2011-09-22T13:28:00Z</cp:lastPrinted>
  <dcterms:created xsi:type="dcterms:W3CDTF">2013-06-24T15:36:00Z</dcterms:created>
  <dcterms:modified xsi:type="dcterms:W3CDTF">2013-06-24T15:41:00Z</dcterms:modified>
</cp:coreProperties>
</file>