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r w:rsidR="00B8615F">
              <w:rPr>
                <w:b/>
              </w:rPr>
              <w:t>Burke-Divide Electric Cooperative</w:t>
            </w:r>
          </w:p>
          <w:p w:rsidR="001D37AD" w:rsidRDefault="00B861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Kenmare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8615F">
              <w:rPr>
                <w:b/>
              </w:rPr>
              <w:t>12-231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B8615F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Kenmare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B8615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</w:t>
            </w:r>
            <w:r w:rsidR="00B8615F">
              <w:rPr>
                <w:b/>
              </w:rPr>
              <w:t>12-232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B8615F">
        <w:rPr>
          <w:b/>
        </w:rPr>
        <w:t>22</w:t>
      </w:r>
      <w:r w:rsidR="00B8615F" w:rsidRPr="00B8615F">
        <w:rPr>
          <w:b/>
          <w:vertAlign w:val="superscript"/>
        </w:rPr>
        <w:t>nd</w:t>
      </w:r>
      <w:r w:rsidR="00B8615F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B8615F">
        <w:rPr>
          <w:b/>
        </w:rPr>
        <w:t>June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3880">
        <w:rPr>
          <w:b/>
        </w:rPr>
        <w:t xml:space="preserve">Notice of </w:t>
      </w:r>
      <w:r w:rsidR="00984323">
        <w:rPr>
          <w:b/>
        </w:rPr>
        <w:t xml:space="preserve">Filing, </w:t>
      </w:r>
      <w:r w:rsidR="006D4592">
        <w:rPr>
          <w:b/>
        </w:rPr>
        <w:t xml:space="preserve">Notice of </w:t>
      </w:r>
      <w:r w:rsidR="00984323">
        <w:rPr>
          <w:b/>
        </w:rPr>
        <w:t xml:space="preserve">Informal Hearing and Notice of Opportunity for      </w:t>
      </w:r>
    </w:p>
    <w:p w:rsidR="00984323" w:rsidRPr="00FB0677" w:rsidRDefault="00984323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</w:t>
            </w:r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FB0677" w:rsidRPr="001749B5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</w:t>
            </w:r>
            <w:r w:rsidR="00E864F9">
              <w:rPr>
                <w:b/>
              </w:rPr>
              <w:t>011 2000 0002 0363 3448</w:t>
            </w:r>
          </w:p>
        </w:tc>
        <w:tc>
          <w:tcPr>
            <w:tcW w:w="4788" w:type="dxa"/>
          </w:tcPr>
          <w:p w:rsidR="00FB0677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A051A2" w:rsidRDefault="00E06513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E864F9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E864F9">
              <w:rPr>
                <w:b/>
              </w:rPr>
              <w:t>7011 2000 0002 0363 3455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A051A2">
        <w:rPr>
          <w:b/>
          <w:bCs/>
        </w:rPr>
        <w:t>1</w:t>
      </w:r>
      <w:r w:rsidR="00E06513">
        <w:rPr>
          <w:b/>
          <w:bCs/>
        </w:rPr>
        <w:t>4</w:t>
      </w:r>
      <w:r w:rsidR="006D4592" w:rsidRPr="006D4592">
        <w:rPr>
          <w:b/>
          <w:bCs/>
          <w:vertAlign w:val="superscript"/>
        </w:rPr>
        <w:t>th</w:t>
      </w:r>
      <w:r w:rsidR="006D4592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E06513">
        <w:rPr>
          <w:b/>
          <w:bCs/>
        </w:rPr>
        <w:t>July, 2011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B8615F">
        <w:rPr>
          <w:b/>
        </w:rPr>
        <w:t>two</w:t>
      </w:r>
      <w:r w:rsidR="00D06A18">
        <w:rPr>
          <w:b/>
        </w:rPr>
        <w:t xml:space="preserve"> </w:t>
      </w:r>
      <w:r w:rsidR="00DB4463">
        <w:t>envelope</w:t>
      </w:r>
      <w:r w:rsidR="00B8615F">
        <w:t>s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91A28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Debra </w:t>
            </w:r>
            <w:proofErr w:type="spellStart"/>
            <w:r>
              <w:t>Hoffarth</w:t>
            </w:r>
            <w:proofErr w:type="spellEnd"/>
          </w:p>
          <w:p w:rsidR="00B8615F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Pringle &amp; </w:t>
            </w:r>
            <w:proofErr w:type="spellStart"/>
            <w:r>
              <w:t>Herigstad</w:t>
            </w:r>
            <w:proofErr w:type="spellEnd"/>
            <w:r>
              <w:t>, P.C.</w:t>
            </w:r>
          </w:p>
          <w:p w:rsidR="00B8615F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1000</w:t>
            </w:r>
          </w:p>
          <w:p w:rsidR="00B8615F" w:rsidRPr="00120053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Minot ND  58702-1000</w:t>
            </w: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B8615F">
        <w:rPr>
          <w:b/>
        </w:rPr>
        <w:t>22</w:t>
      </w:r>
      <w:r w:rsidR="00B8615F" w:rsidRPr="00B8615F">
        <w:rPr>
          <w:b/>
          <w:vertAlign w:val="superscript"/>
        </w:rPr>
        <w:t>nd</w:t>
      </w:r>
      <w:r w:rsidR="00B8615F">
        <w:rPr>
          <w:b/>
        </w:rPr>
        <w:t xml:space="preserve"> </w:t>
      </w:r>
      <w:r w:rsidR="00447E7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8615F">
        <w:rPr>
          <w:b/>
        </w:rPr>
        <w:t>June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EA2E-21A9-46F7-96F0-BC574749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2010-07-15T18:26:00Z</cp:lastPrinted>
  <dcterms:created xsi:type="dcterms:W3CDTF">2012-06-21T21:22:00Z</dcterms:created>
  <dcterms:modified xsi:type="dcterms:W3CDTF">2012-06-21T21:23:00Z</dcterms:modified>
</cp:coreProperties>
</file>