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834969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Basin </w:t>
            </w:r>
            <w:proofErr w:type="spellStart"/>
            <w:r>
              <w:rPr>
                <w:b/>
                <w:sz w:val="23"/>
                <w:szCs w:val="23"/>
              </w:rPr>
              <w:t>Transload</w:t>
            </w:r>
            <w:proofErr w:type="spellEnd"/>
            <w:r>
              <w:rPr>
                <w:b/>
                <w:sz w:val="23"/>
                <w:szCs w:val="23"/>
              </w:rPr>
              <w:t>, LLC/Tesoro High Plains Pipeline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6F2746">
              <w:rPr>
                <w:b/>
                <w:sz w:val="23"/>
                <w:szCs w:val="23"/>
              </w:rPr>
              <w:t>Corridor Certificate &amp; Route Permit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834969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</w:t>
            </w:r>
            <w:r w:rsidR="00834969">
              <w:rPr>
                <w:b/>
                <w:sz w:val="23"/>
                <w:szCs w:val="23"/>
              </w:rPr>
              <w:t>734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651184">
        <w:rPr>
          <w:b/>
          <w:sz w:val="23"/>
          <w:szCs w:val="23"/>
        </w:rPr>
        <w:t>13</w:t>
      </w:r>
      <w:r w:rsidR="00651184" w:rsidRPr="00651184">
        <w:rPr>
          <w:b/>
          <w:sz w:val="23"/>
          <w:szCs w:val="23"/>
          <w:vertAlign w:val="superscript"/>
        </w:rPr>
        <w:t>th</w:t>
      </w:r>
      <w:r w:rsidR="00651184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651184">
        <w:rPr>
          <w:b/>
          <w:sz w:val="23"/>
          <w:szCs w:val="23"/>
        </w:rPr>
        <w:t>March</w:t>
      </w:r>
      <w:r w:rsidR="007F64DF" w:rsidRPr="00146FB6">
        <w:rPr>
          <w:b/>
          <w:sz w:val="23"/>
          <w:szCs w:val="23"/>
        </w:rPr>
        <w:t>, 201</w:t>
      </w:r>
      <w:r w:rsidR="00651184">
        <w:rPr>
          <w:b/>
          <w:sz w:val="23"/>
          <w:szCs w:val="23"/>
        </w:rPr>
        <w:t>4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651184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Order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 xml:space="preserve">this </w:t>
      </w:r>
      <w:r w:rsidR="00651184">
        <w:rPr>
          <w:b/>
          <w:sz w:val="23"/>
          <w:szCs w:val="23"/>
        </w:rPr>
        <w:t>13</w:t>
      </w:r>
      <w:r w:rsidR="00651184" w:rsidRPr="00651184">
        <w:rPr>
          <w:b/>
          <w:sz w:val="23"/>
          <w:szCs w:val="23"/>
          <w:vertAlign w:val="superscript"/>
        </w:rPr>
        <w:t>th</w:t>
      </w:r>
      <w:r w:rsidR="00651184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651184">
        <w:rPr>
          <w:b/>
          <w:sz w:val="23"/>
          <w:szCs w:val="23"/>
        </w:rPr>
        <w:t>March</w:t>
      </w:r>
      <w:r w:rsidR="007F64DF" w:rsidRPr="00146FB6">
        <w:rPr>
          <w:b/>
          <w:sz w:val="23"/>
          <w:szCs w:val="23"/>
        </w:rPr>
        <w:t>, 201</w:t>
      </w:r>
      <w:r w:rsidR="00651184">
        <w:rPr>
          <w:b/>
          <w:sz w:val="23"/>
          <w:szCs w:val="23"/>
        </w:rPr>
        <w:t>4</w:t>
      </w:r>
      <w:r w:rsidRPr="00146FB6">
        <w:rPr>
          <w:sz w:val="23"/>
          <w:szCs w:val="23"/>
        </w:rPr>
        <w:t>.</w:t>
      </w:r>
      <w:bookmarkStart w:id="0" w:name="_GoBack"/>
      <w:bookmarkEnd w:id="0"/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834969" w:rsidRPr="00146FB6" w:rsidRDefault="00834969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1184"/>
    <w:rsid w:val="006531F2"/>
    <w:rsid w:val="00656CFA"/>
    <w:rsid w:val="00694773"/>
    <w:rsid w:val="00697F24"/>
    <w:rsid w:val="006F2746"/>
    <w:rsid w:val="00715B06"/>
    <w:rsid w:val="0073430E"/>
    <w:rsid w:val="00744876"/>
    <w:rsid w:val="007502E7"/>
    <w:rsid w:val="00766355"/>
    <w:rsid w:val="007A658A"/>
    <w:rsid w:val="007D06FD"/>
    <w:rsid w:val="007F64DF"/>
    <w:rsid w:val="00806FFD"/>
    <w:rsid w:val="00807A83"/>
    <w:rsid w:val="008100DF"/>
    <w:rsid w:val="00834969"/>
    <w:rsid w:val="00835F0D"/>
    <w:rsid w:val="00871DF7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948DF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275A-3412-4D97-9A4D-BA1A0AF0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2011-05-19T18:11:00Z</cp:lastPrinted>
  <dcterms:created xsi:type="dcterms:W3CDTF">2014-03-13T18:28:00Z</dcterms:created>
  <dcterms:modified xsi:type="dcterms:W3CDTF">2014-03-13T18:28:00Z</dcterms:modified>
</cp:coreProperties>
</file>