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83" w:rsidRDefault="00247983" w:rsidP="00247983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jc w:val="center"/>
      </w:pPr>
      <w:r>
        <w:rPr>
          <w:b/>
        </w:rPr>
        <w:t>PUBLIC SERVICE COMMISSION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5028"/>
        <w:gridCol w:w="4680"/>
      </w:tblGrid>
      <w:tr w:rsidR="00247983" w:rsidTr="00DD331D">
        <w:tc>
          <w:tcPr>
            <w:tcW w:w="5028" w:type="dxa"/>
          </w:tcPr>
          <w:p w:rsidR="00EF1EC8" w:rsidRDefault="00FC5D3C" w:rsidP="00DD331D">
            <w:pPr>
              <w:spacing w:line="240" w:lineRule="atLeast"/>
              <w:rPr>
                <w:b/>
              </w:rPr>
            </w:pPr>
            <w:r>
              <w:rPr>
                <w:b/>
              </w:rPr>
              <w:t>Qwest Corporation</w:t>
            </w:r>
          </w:p>
          <w:p w:rsidR="00FC5D3C" w:rsidRDefault="00382EC5" w:rsidP="00DD331D">
            <w:pPr>
              <w:spacing w:line="240" w:lineRule="atLeast"/>
              <w:rPr>
                <w:b/>
              </w:rPr>
            </w:pPr>
            <w:r>
              <w:rPr>
                <w:b/>
              </w:rPr>
              <w:t>Fargo</w:t>
            </w:r>
            <w:r w:rsidR="00FC5D3C">
              <w:rPr>
                <w:b/>
              </w:rPr>
              <w:t xml:space="preserve"> Rate Center</w:t>
            </w:r>
          </w:p>
          <w:p w:rsidR="00FC5D3C" w:rsidRDefault="00FC5D3C" w:rsidP="00DD331D">
            <w:pPr>
              <w:spacing w:line="240" w:lineRule="atLeast"/>
              <w:rPr>
                <w:b/>
              </w:rPr>
            </w:pPr>
            <w:r>
              <w:rPr>
                <w:b/>
              </w:rPr>
              <w:t>Numbering Resources</w:t>
            </w:r>
          </w:p>
        </w:tc>
        <w:tc>
          <w:tcPr>
            <w:tcW w:w="4680" w:type="dxa"/>
          </w:tcPr>
          <w:p w:rsidR="00247983" w:rsidRDefault="00247983" w:rsidP="00DD331D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Case No. </w:t>
            </w:r>
            <w:r w:rsidRPr="00EF1EC8">
              <w:rPr>
                <w:b/>
              </w:rPr>
              <w:t>PU-</w:t>
            </w:r>
            <w:r w:rsidR="00BE327F">
              <w:rPr>
                <w:b/>
              </w:rPr>
              <w:t>13-757</w:t>
            </w:r>
          </w:p>
          <w:p w:rsidR="00247983" w:rsidRDefault="00247983" w:rsidP="00DD331D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>AFFIDAVIT OF SERVICE BY CERTIFIED</w:t>
      </w:r>
      <w:r w:rsidR="00302C92">
        <w:rPr>
          <w:b/>
        </w:rPr>
        <w:t xml:space="preserve"> &amp; REGULAR</w:t>
      </w:r>
      <w:r>
        <w:rPr>
          <w:b/>
        </w:rPr>
        <w:t xml:space="preserve"> MAIL 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</w:p>
    <w:p w:rsidR="00247983" w:rsidRDefault="00BE327F" w:rsidP="00247983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Jennifer Lein</w:t>
      </w:r>
      <w:r w:rsidR="00247983">
        <w:t xml:space="preserve"> deposes and says that: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E327F">
        <w:rPr>
          <w:b/>
        </w:rPr>
        <w:t>12</w:t>
      </w:r>
      <w:r w:rsidR="00382EC5" w:rsidRPr="00382EC5">
        <w:rPr>
          <w:b/>
          <w:vertAlign w:val="superscript"/>
        </w:rPr>
        <w:t>th</w:t>
      </w:r>
      <w:r w:rsidR="00F04EF1" w:rsidRPr="00F04EF1">
        <w:rPr>
          <w:b/>
        </w:rPr>
        <w:t xml:space="preserve"> </w:t>
      </w:r>
      <w:r w:rsidR="00F04EF1">
        <w:t>day of</w:t>
      </w:r>
      <w:r>
        <w:rPr>
          <w:b/>
        </w:rPr>
        <w:t xml:space="preserve"> </w:t>
      </w:r>
      <w:r w:rsidR="00BE327F">
        <w:rPr>
          <w:b/>
        </w:rPr>
        <w:t>September</w:t>
      </w:r>
      <w:r w:rsidR="00026B77">
        <w:rPr>
          <w:b/>
        </w:rPr>
        <w:t xml:space="preserve">, </w:t>
      </w:r>
      <w:r>
        <w:rPr>
          <w:b/>
        </w:rPr>
        <w:t>20</w:t>
      </w:r>
      <w:r w:rsidR="00E948B5">
        <w:rPr>
          <w:b/>
        </w:rPr>
        <w:t>1</w:t>
      </w:r>
      <w:r w:rsidR="00BE327F">
        <w:rPr>
          <w:b/>
        </w:rPr>
        <w:t>3</w:t>
      </w:r>
      <w:r>
        <w:t xml:space="preserve">, she deposited in the United States Mail, Bismarck, North Dakota, </w:t>
      </w:r>
      <w:r w:rsidR="00382EC5">
        <w:rPr>
          <w:b/>
        </w:rPr>
        <w:t>two</w:t>
      </w:r>
      <w:r w:rsidR="00F04EF1">
        <w:rPr>
          <w:b/>
        </w:rPr>
        <w:t xml:space="preserve"> </w:t>
      </w:r>
      <w:r>
        <w:t>envelope</w:t>
      </w:r>
      <w:r w:rsidR="00F04EF1">
        <w:t>s</w:t>
      </w:r>
      <w:r>
        <w:t xml:space="preserve"> with certified postage, return receipt requested, fully prepaid, securely sealed and containing a photocopy of:</w:t>
      </w:r>
    </w:p>
    <w:p w:rsidR="00332336" w:rsidRDefault="00026B77" w:rsidP="00750CE4">
      <w:pPr>
        <w:tabs>
          <w:tab w:val="left" w:pos="720"/>
          <w:tab w:val="left" w:pos="5400"/>
          <w:tab w:val="right" w:pos="9360"/>
        </w:tabs>
      </w:pPr>
      <w:r>
        <w:tab/>
      </w:r>
    </w:p>
    <w:p w:rsidR="00D41CDE" w:rsidRPr="00750CE4" w:rsidRDefault="00382EC5" w:rsidP="00750CE4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ab/>
        <w:t>Order</w:t>
      </w:r>
    </w:p>
    <w:p w:rsidR="00B921D0" w:rsidRPr="00B921D0" w:rsidRDefault="00B921D0" w:rsidP="0024798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332336">
        <w:t>s</w:t>
      </w:r>
      <w:r>
        <w:t xml:space="preserve"> </w:t>
      </w:r>
      <w:r w:rsidR="00963E46">
        <w:t>w</w:t>
      </w:r>
      <w:r w:rsidR="00F04EF1">
        <w:t>ere</w:t>
      </w:r>
      <w:r>
        <w:t xml:space="preserve"> addressed as follows: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47983" w:rsidTr="00354E54">
        <w:trPr>
          <w:trHeight w:val="1638"/>
        </w:trPr>
        <w:tc>
          <w:tcPr>
            <w:tcW w:w="4788" w:type="dxa"/>
          </w:tcPr>
          <w:p w:rsidR="00F04EF1" w:rsidRDefault="00BE327F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Dora Wirth</w:t>
            </w:r>
          </w:p>
          <w:p w:rsidR="00A45A4C" w:rsidRDefault="00BE327F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PA Code Administrator</w:t>
            </w:r>
          </w:p>
          <w:p w:rsidR="00A45A4C" w:rsidRDefault="00A45A4C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proofErr w:type="spellStart"/>
            <w:r>
              <w:rPr>
                <w:rFonts w:ascii="ArialMT" w:eastAsia="Calibri" w:hAnsi="ArialMT" w:cs="ArialMT"/>
                <w:szCs w:val="24"/>
              </w:rPr>
              <w:t>Neustar</w:t>
            </w:r>
            <w:proofErr w:type="spellEnd"/>
            <w:r w:rsidR="00BE327F">
              <w:rPr>
                <w:rFonts w:ascii="ArialMT" w:eastAsia="Calibri" w:hAnsi="ArialMT" w:cs="ArialMT"/>
                <w:szCs w:val="24"/>
              </w:rPr>
              <w:t xml:space="preserve">, </w:t>
            </w:r>
            <w:proofErr w:type="spellStart"/>
            <w:r w:rsidR="00BE327F">
              <w:rPr>
                <w:rFonts w:ascii="ArialMT" w:eastAsia="Calibri" w:hAnsi="ArialMT" w:cs="ArialMT"/>
                <w:szCs w:val="24"/>
              </w:rPr>
              <w:t>Inc</w:t>
            </w:r>
            <w:proofErr w:type="spellEnd"/>
          </w:p>
          <w:p w:rsidR="00A45A4C" w:rsidRDefault="00A45A4C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1800 Sutter St, Ste 780</w:t>
            </w:r>
          </w:p>
          <w:p w:rsidR="00A45A4C" w:rsidRDefault="00A45A4C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Concord CA  94520</w:t>
            </w:r>
          </w:p>
          <w:p w:rsidR="00DF683D" w:rsidRDefault="00DF683D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</w:p>
          <w:p w:rsidR="00CB377D" w:rsidRPr="00DF683D" w:rsidRDefault="00DF683D" w:rsidP="00BE327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DF683D">
              <w:rPr>
                <w:b/>
              </w:rPr>
              <w:t xml:space="preserve">Cert. No. </w:t>
            </w:r>
            <w:r w:rsidR="00BE327F">
              <w:rPr>
                <w:b/>
              </w:rPr>
              <w:t>7013 0600 0001 7154 5154</w:t>
            </w:r>
          </w:p>
        </w:tc>
        <w:tc>
          <w:tcPr>
            <w:tcW w:w="4788" w:type="dxa"/>
          </w:tcPr>
          <w:p w:rsidR="00332336" w:rsidRDefault="00BE327F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JoAnn Hanson</w:t>
            </w:r>
          </w:p>
          <w:p w:rsidR="002F68CE" w:rsidRDefault="002F68CE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 xml:space="preserve">Qwest </w:t>
            </w:r>
          </w:p>
          <w:p w:rsidR="00BE327F" w:rsidRDefault="00BE327F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200 South 5</w:t>
            </w:r>
            <w:r w:rsidRPr="00BE327F">
              <w:rPr>
                <w:rFonts w:ascii="ArialMT" w:eastAsia="Calibri" w:hAnsi="ArialMT" w:cs="ArialMT"/>
                <w:szCs w:val="24"/>
                <w:vertAlign w:val="superscript"/>
              </w:rPr>
              <w:t>th</w:t>
            </w:r>
            <w:r>
              <w:rPr>
                <w:rFonts w:ascii="ArialMT" w:eastAsia="Calibri" w:hAnsi="ArialMT" w:cs="ArialMT"/>
                <w:szCs w:val="24"/>
              </w:rPr>
              <w:t xml:space="preserve"> Street, Room 2200</w:t>
            </w:r>
          </w:p>
          <w:p w:rsidR="002F68CE" w:rsidRDefault="00BE327F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Minneapolis, MN 55402</w:t>
            </w:r>
          </w:p>
          <w:p w:rsidR="00F04EF1" w:rsidRDefault="00F04EF1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</w:p>
          <w:p w:rsidR="00F04EF1" w:rsidRDefault="00F04EF1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</w:p>
          <w:p w:rsidR="00B35704" w:rsidRDefault="00332336" w:rsidP="00BE327F">
            <w:pPr>
              <w:tabs>
                <w:tab w:val="left" w:pos="720"/>
                <w:tab w:val="left" w:pos="5400"/>
                <w:tab w:val="right" w:pos="9360"/>
              </w:tabs>
            </w:pPr>
            <w:r w:rsidRPr="00DF683D">
              <w:rPr>
                <w:b/>
              </w:rPr>
              <w:t xml:space="preserve">Cert. No. </w:t>
            </w:r>
            <w:r w:rsidR="00BE327F">
              <w:rPr>
                <w:b/>
              </w:rPr>
              <w:t>7013 0600 0001 7154 5161</w:t>
            </w:r>
          </w:p>
        </w:tc>
      </w:tr>
    </w:tbl>
    <w:p w:rsidR="00382EC5" w:rsidRDefault="00382EC5" w:rsidP="00382EC5">
      <w:pPr>
        <w:spacing w:after="200" w:line="276" w:lineRule="auto"/>
      </w:pPr>
    </w:p>
    <w:p w:rsidR="00302C92" w:rsidRDefault="00BE327F" w:rsidP="00382EC5">
      <w:pPr>
        <w:spacing w:after="200" w:line="276" w:lineRule="auto"/>
      </w:pPr>
      <w:r>
        <w:rPr>
          <w:b/>
        </w:rPr>
        <w:t>Jennifer Lein</w:t>
      </w:r>
      <w:r w:rsidR="00302C92">
        <w:t xml:space="preserve"> further deposes and says that on the </w:t>
      </w:r>
      <w:r>
        <w:rPr>
          <w:b/>
        </w:rPr>
        <w:t>12</w:t>
      </w:r>
      <w:r w:rsidR="00302C92" w:rsidRPr="00302C92">
        <w:rPr>
          <w:b/>
          <w:vertAlign w:val="superscript"/>
        </w:rPr>
        <w:t>th</w:t>
      </w:r>
      <w:r w:rsidR="00302C92" w:rsidRPr="00302C92">
        <w:rPr>
          <w:b/>
        </w:rPr>
        <w:t xml:space="preserve"> </w:t>
      </w:r>
      <w:r w:rsidR="00302C92">
        <w:t xml:space="preserve">day of </w:t>
      </w:r>
      <w:r w:rsidRPr="00BE327F">
        <w:rPr>
          <w:b/>
        </w:rPr>
        <w:t>September</w:t>
      </w:r>
      <w:r w:rsidR="002F68CE">
        <w:rPr>
          <w:b/>
        </w:rPr>
        <w:t>, 201</w:t>
      </w:r>
      <w:r>
        <w:rPr>
          <w:b/>
        </w:rPr>
        <w:t>3</w:t>
      </w:r>
      <w:r w:rsidR="00302C92" w:rsidRPr="00302C92">
        <w:rPr>
          <w:b/>
        </w:rPr>
        <w:t>,</w:t>
      </w:r>
      <w:r w:rsidR="00302C92">
        <w:t xml:space="preserve"> she deposited in the United States Mail, Bismarck, North Dakota, </w:t>
      </w:r>
      <w:r w:rsidR="00302C92" w:rsidRPr="00302C92">
        <w:rPr>
          <w:b/>
        </w:rPr>
        <w:t xml:space="preserve">one </w:t>
      </w:r>
      <w:r w:rsidR="00302C92">
        <w:t>envelope by regular mail, with a postage fully prepaid, securely</w:t>
      </w:r>
      <w:r w:rsidR="00900473">
        <w:t xml:space="preserve"> sealed, containing a photocopy of the same.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02C92" w:rsidTr="000029F5">
        <w:tc>
          <w:tcPr>
            <w:tcW w:w="4788" w:type="dxa"/>
          </w:tcPr>
          <w:p w:rsidR="00900473" w:rsidRPr="002F68CE" w:rsidRDefault="00900473" w:rsidP="000029F5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bCs/>
                <w:szCs w:val="24"/>
              </w:rPr>
            </w:pPr>
            <w:r w:rsidRPr="002F68CE">
              <w:rPr>
                <w:rFonts w:ascii="ArialMT" w:eastAsia="Calibri" w:hAnsi="ArialMT" w:cs="ArialMT"/>
                <w:bCs/>
                <w:szCs w:val="24"/>
              </w:rPr>
              <w:t xml:space="preserve">Mr. Kent </w:t>
            </w:r>
            <w:proofErr w:type="spellStart"/>
            <w:r w:rsidRPr="002F68CE">
              <w:rPr>
                <w:rFonts w:ascii="ArialMT" w:eastAsia="Calibri" w:hAnsi="ArialMT" w:cs="ArialMT"/>
                <w:bCs/>
                <w:szCs w:val="24"/>
              </w:rPr>
              <w:t>Blickensderfer</w:t>
            </w:r>
            <w:proofErr w:type="spellEnd"/>
          </w:p>
          <w:p w:rsidR="00900473" w:rsidRPr="002F68CE" w:rsidRDefault="00900473" w:rsidP="000029F5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bCs/>
                <w:szCs w:val="24"/>
              </w:rPr>
            </w:pPr>
            <w:r w:rsidRPr="002F68CE">
              <w:rPr>
                <w:rFonts w:ascii="ArialMT" w:eastAsia="Calibri" w:hAnsi="ArialMT" w:cs="ArialMT"/>
                <w:bCs/>
                <w:szCs w:val="24"/>
              </w:rPr>
              <w:t>Qwest Corporation</w:t>
            </w:r>
          </w:p>
          <w:p w:rsidR="00900473" w:rsidRPr="002F68CE" w:rsidRDefault="00900473" w:rsidP="000029F5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bCs/>
                <w:szCs w:val="24"/>
              </w:rPr>
            </w:pPr>
            <w:r w:rsidRPr="002F68CE">
              <w:rPr>
                <w:rFonts w:ascii="ArialMT" w:eastAsia="Calibri" w:hAnsi="ArialMT" w:cs="ArialMT"/>
                <w:bCs/>
                <w:szCs w:val="24"/>
              </w:rPr>
              <w:t>PO Box 5508</w:t>
            </w:r>
          </w:p>
          <w:p w:rsidR="00900473" w:rsidRPr="002F68CE" w:rsidRDefault="00900473" w:rsidP="000029F5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bCs/>
                <w:szCs w:val="24"/>
              </w:rPr>
            </w:pPr>
            <w:r w:rsidRPr="002F68CE">
              <w:rPr>
                <w:rFonts w:ascii="ArialMT" w:eastAsia="Calibri" w:hAnsi="ArialMT" w:cs="ArialMT"/>
                <w:bCs/>
                <w:szCs w:val="24"/>
              </w:rPr>
              <w:t>Bismarck, ND  58502-5508</w:t>
            </w:r>
          </w:p>
          <w:p w:rsidR="00302C92" w:rsidRPr="000029F5" w:rsidRDefault="00302C92" w:rsidP="000029F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302C92" w:rsidRPr="000029F5" w:rsidRDefault="00302C92" w:rsidP="000029F5">
            <w:pPr>
              <w:spacing w:after="200"/>
              <w:rPr>
                <w:b/>
                <w:bCs/>
                <w:color w:val="365F91"/>
              </w:rPr>
            </w:pPr>
          </w:p>
        </w:tc>
      </w:tr>
    </w:tbl>
    <w:p w:rsidR="00302C92" w:rsidRDefault="00302C92" w:rsidP="00302C92">
      <w:pPr>
        <w:spacing w:after="200"/>
      </w:pPr>
    </w:p>
    <w:p w:rsidR="00302C92" w:rsidRDefault="00302C92" w:rsidP="00302C92">
      <w:pPr>
        <w:spacing w:after="200"/>
      </w:pPr>
    </w:p>
    <w:p w:rsidR="00302C92" w:rsidRDefault="00302C92" w:rsidP="00382EC5">
      <w:pPr>
        <w:spacing w:after="200" w:line="276" w:lineRule="auto"/>
      </w:pPr>
    </w:p>
    <w:p w:rsidR="00900473" w:rsidRDefault="00900473" w:rsidP="00382EC5">
      <w:pPr>
        <w:spacing w:after="200" w:line="276" w:lineRule="auto"/>
      </w:pPr>
    </w:p>
    <w:p w:rsidR="00247983" w:rsidRDefault="00247983" w:rsidP="00382EC5">
      <w:pPr>
        <w:spacing w:after="200" w:line="276" w:lineRule="auto"/>
      </w:pPr>
      <w:r>
        <w:lastRenderedPageBreak/>
        <w:t>Each address shown is the respective addressee's last reasonably ascertainable post office address.</w:t>
      </w:r>
    </w:p>
    <w:p w:rsidR="00247983" w:rsidRDefault="00247983" w:rsidP="0024798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247983" w:rsidRDefault="00247983" w:rsidP="00247983">
      <w:pPr>
        <w:spacing w:line="240" w:lineRule="exact"/>
        <w:jc w:val="right"/>
      </w:pPr>
      <w:r>
        <w:t>_________________________________</w:t>
      </w:r>
    </w:p>
    <w:p w:rsidR="00247983" w:rsidRDefault="00247983" w:rsidP="00247983">
      <w:pPr>
        <w:spacing w:line="240" w:lineRule="exact"/>
      </w:pPr>
    </w:p>
    <w:p w:rsidR="00247983" w:rsidRDefault="00247983" w:rsidP="00247983">
      <w:pPr>
        <w:spacing w:line="240" w:lineRule="exact"/>
      </w:pPr>
      <w:r>
        <w:t>Subscribed and sworn to before me</w:t>
      </w:r>
    </w:p>
    <w:p w:rsidR="00247983" w:rsidRDefault="00247983" w:rsidP="00247983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BE327F" w:rsidRPr="00BE327F">
        <w:rPr>
          <w:b/>
        </w:rPr>
        <w:t>12</w:t>
      </w:r>
      <w:r w:rsidR="00382EC5" w:rsidRPr="00BE327F">
        <w:rPr>
          <w:b/>
          <w:vertAlign w:val="superscript"/>
        </w:rPr>
        <w:t>t</w:t>
      </w:r>
      <w:r w:rsidR="00382EC5" w:rsidRPr="00382EC5">
        <w:rPr>
          <w:b/>
          <w:vertAlign w:val="superscript"/>
        </w:rPr>
        <w:t>h</w:t>
      </w:r>
      <w:r w:rsidR="00382EC5">
        <w:rPr>
          <w:b/>
        </w:rPr>
        <w:t xml:space="preserve"> </w:t>
      </w:r>
      <w:r w:rsidRPr="00F04EF1">
        <w:t>day of</w:t>
      </w:r>
      <w:r>
        <w:rPr>
          <w:b/>
        </w:rPr>
        <w:t xml:space="preserve"> </w:t>
      </w:r>
      <w:r w:rsidR="00BE327F">
        <w:rPr>
          <w:b/>
        </w:rPr>
        <w:t>September</w:t>
      </w:r>
      <w:r>
        <w:rPr>
          <w:b/>
        </w:rPr>
        <w:t>, 20</w:t>
      </w:r>
      <w:r w:rsidR="00E948B5">
        <w:rPr>
          <w:b/>
        </w:rPr>
        <w:t>1</w:t>
      </w:r>
      <w:r w:rsidR="00BE327F">
        <w:rPr>
          <w:b/>
        </w:rPr>
        <w:t>3</w:t>
      </w:r>
      <w:r>
        <w:t>.</w:t>
      </w:r>
    </w:p>
    <w:p w:rsidR="00247983" w:rsidRDefault="00247983" w:rsidP="00247983">
      <w:pPr>
        <w:spacing w:line="240" w:lineRule="exact"/>
      </w:pPr>
    </w:p>
    <w:p w:rsidR="00247983" w:rsidRDefault="00247983" w:rsidP="00247983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_________________________________</w:t>
      </w:r>
    </w:p>
    <w:p w:rsidR="00247983" w:rsidRDefault="00FA1F6C" w:rsidP="00247983">
      <w:pPr>
        <w:spacing w:line="240" w:lineRule="exact"/>
        <w:ind w:left="5040" w:hanging="5040"/>
        <w:rPr>
          <w:b/>
        </w:rPr>
      </w:pPr>
      <w:r>
        <w:tab/>
      </w:r>
      <w:r w:rsidR="00247983">
        <w:tab/>
        <w:t>Notary Public</w:t>
      </w:r>
    </w:p>
    <w:p w:rsidR="009F4106" w:rsidRDefault="00247983" w:rsidP="00354E54">
      <w:pPr>
        <w:spacing w:line="240" w:lineRule="atLeast"/>
      </w:pPr>
      <w:r>
        <w:t>SEAL</w:t>
      </w:r>
    </w:p>
    <w:sectPr w:rsidR="009F4106" w:rsidSect="00382EC5">
      <w:footerReference w:type="even" r:id="rId7"/>
      <w:pgSz w:w="12240" w:h="15840" w:code="1"/>
      <w:pgMar w:top="1440" w:right="1440" w:bottom="720" w:left="1440" w:header="720" w:footer="720" w:gutter="0"/>
      <w:paperSrc w:first="265" w:other="26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F5" w:rsidRDefault="000029F5" w:rsidP="00015CF1">
      <w:r>
        <w:separator/>
      </w:r>
    </w:p>
  </w:endnote>
  <w:endnote w:type="continuationSeparator" w:id="0">
    <w:p w:rsidR="000029F5" w:rsidRDefault="000029F5" w:rsidP="0001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2" w:rsidRDefault="00302C92">
    <w:pPr>
      <w:pStyle w:val="Footer"/>
      <w:rPr>
        <w:sz w:val="18"/>
      </w:rPr>
    </w:pPr>
    <w:r>
      <w:rPr>
        <w:sz w:val="18"/>
      </w:rPr>
      <w:t>Case No. PU-401-01-68</w:t>
    </w:r>
  </w:p>
  <w:p w:rsidR="00302C92" w:rsidRDefault="00302C92">
    <w:pPr>
      <w:pStyle w:val="Footer"/>
      <w:rPr>
        <w:sz w:val="18"/>
      </w:rPr>
    </w:pPr>
    <w:r>
      <w:rPr>
        <w:sz w:val="18"/>
      </w:rPr>
      <w:t>Affidavit</w:t>
    </w:r>
  </w:p>
  <w:p w:rsidR="00302C92" w:rsidRDefault="00302C92">
    <w:pPr>
      <w:pStyle w:val="Footer"/>
    </w:pPr>
    <w:r>
      <w:rPr>
        <w:sz w:val="18"/>
      </w:rPr>
      <w:t>Page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F5" w:rsidRDefault="000029F5" w:rsidP="00015CF1">
      <w:r>
        <w:separator/>
      </w:r>
    </w:p>
  </w:footnote>
  <w:footnote w:type="continuationSeparator" w:id="0">
    <w:p w:rsidR="000029F5" w:rsidRDefault="000029F5" w:rsidP="0001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83"/>
    <w:rsid w:val="000029F5"/>
    <w:rsid w:val="00015CF1"/>
    <w:rsid w:val="00026B77"/>
    <w:rsid w:val="000417EE"/>
    <w:rsid w:val="000F228B"/>
    <w:rsid w:val="0010615D"/>
    <w:rsid w:val="00240574"/>
    <w:rsid w:val="00247983"/>
    <w:rsid w:val="0028665F"/>
    <w:rsid w:val="002F68CE"/>
    <w:rsid w:val="00302C92"/>
    <w:rsid w:val="00332336"/>
    <w:rsid w:val="003503D1"/>
    <w:rsid w:val="00354E54"/>
    <w:rsid w:val="00382EC5"/>
    <w:rsid w:val="004E0F9E"/>
    <w:rsid w:val="005027C5"/>
    <w:rsid w:val="005472BD"/>
    <w:rsid w:val="005B0786"/>
    <w:rsid w:val="005B5D25"/>
    <w:rsid w:val="006A0DC8"/>
    <w:rsid w:val="00710180"/>
    <w:rsid w:val="0074000C"/>
    <w:rsid w:val="00750CE4"/>
    <w:rsid w:val="007B6F36"/>
    <w:rsid w:val="007C7802"/>
    <w:rsid w:val="00873E88"/>
    <w:rsid w:val="008855FF"/>
    <w:rsid w:val="008D3613"/>
    <w:rsid w:val="00900473"/>
    <w:rsid w:val="00963E46"/>
    <w:rsid w:val="009D18F8"/>
    <w:rsid w:val="009F4106"/>
    <w:rsid w:val="00A1051C"/>
    <w:rsid w:val="00A43E8A"/>
    <w:rsid w:val="00A45A4C"/>
    <w:rsid w:val="00AC5FD6"/>
    <w:rsid w:val="00B35704"/>
    <w:rsid w:val="00B35C43"/>
    <w:rsid w:val="00B8043A"/>
    <w:rsid w:val="00B921D0"/>
    <w:rsid w:val="00BE327F"/>
    <w:rsid w:val="00BE4B97"/>
    <w:rsid w:val="00BF7046"/>
    <w:rsid w:val="00CB377D"/>
    <w:rsid w:val="00CE520C"/>
    <w:rsid w:val="00D221BC"/>
    <w:rsid w:val="00D41CDE"/>
    <w:rsid w:val="00D46A37"/>
    <w:rsid w:val="00D52CF9"/>
    <w:rsid w:val="00DD1340"/>
    <w:rsid w:val="00DD331D"/>
    <w:rsid w:val="00DF683D"/>
    <w:rsid w:val="00E252C9"/>
    <w:rsid w:val="00E7347D"/>
    <w:rsid w:val="00E948B5"/>
    <w:rsid w:val="00EF1EC8"/>
    <w:rsid w:val="00F04EF1"/>
    <w:rsid w:val="00F077B0"/>
    <w:rsid w:val="00F247A0"/>
    <w:rsid w:val="00F40200"/>
    <w:rsid w:val="00F51654"/>
    <w:rsid w:val="00FA1F6C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83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47983"/>
    <w:pPr>
      <w:keepNext/>
      <w:tabs>
        <w:tab w:val="left" w:pos="720"/>
        <w:tab w:val="left" w:pos="5400"/>
        <w:tab w:val="right" w:pos="9360"/>
      </w:tabs>
      <w:outlineLvl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98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479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247983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302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02C9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83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47983"/>
    <w:pPr>
      <w:keepNext/>
      <w:tabs>
        <w:tab w:val="left" w:pos="720"/>
        <w:tab w:val="left" w:pos="5400"/>
        <w:tab w:val="right" w:pos="9360"/>
      </w:tabs>
      <w:outlineLvl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98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479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247983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302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02C9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2009-07-10T16:46:00Z</cp:lastPrinted>
  <dcterms:created xsi:type="dcterms:W3CDTF">2013-09-12T14:22:00Z</dcterms:created>
  <dcterms:modified xsi:type="dcterms:W3CDTF">2013-09-12T14:27:00Z</dcterms:modified>
</cp:coreProperties>
</file>