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5699D" w14:textId="77777777" w:rsidR="00355DC4" w:rsidRDefault="00355D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497"/>
        <w:gridCol w:w="3127"/>
        <w:gridCol w:w="1548"/>
      </w:tblGrid>
      <w:tr w:rsidR="00355DC4" w14:paraId="14B9245B" w14:textId="77777777" w:rsidTr="00CF66B5">
        <w:trPr>
          <w:trHeight w:val="1430"/>
        </w:trPr>
        <w:tc>
          <w:tcPr>
            <w:tcW w:w="9350" w:type="dxa"/>
            <w:gridSpan w:val="4"/>
          </w:tcPr>
          <w:p w14:paraId="1121B6CE" w14:textId="77777777" w:rsidR="00355DC4" w:rsidRDefault="00355DC4" w:rsidP="00355DC4">
            <w:pPr>
              <w:pStyle w:val="NoSpacing"/>
              <w:jc w:val="center"/>
              <w:rPr>
                <w:noProof/>
              </w:rPr>
            </w:pPr>
          </w:p>
          <w:p w14:paraId="556EBF99" w14:textId="77777777" w:rsidR="00355DC4" w:rsidRDefault="00355DC4" w:rsidP="00355DC4">
            <w:pPr>
              <w:pStyle w:val="NoSpacing"/>
              <w:jc w:val="center"/>
            </w:pPr>
            <w:r w:rsidRPr="006D6703">
              <w:rPr>
                <w:noProof/>
              </w:rPr>
              <w:drawing>
                <wp:inline distT="0" distB="0" distL="0" distR="0" wp14:anchorId="28B085ED" wp14:editId="170EAA38">
                  <wp:extent cx="4067175" cy="724205"/>
                  <wp:effectExtent l="0" t="0" r="0" b="0"/>
                  <wp:docPr id="2" name="Picture 2" descr="\\REGULATOR\sharedfiles\Logo_New PSC Logo 2019\PSC Orange 173C &amp; BL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REGULATOR\sharedfiles\Logo_New PSC Logo 2019\PSC Orange 173C &amp; BL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111" cy="74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DC4" w14:paraId="2DD51687" w14:textId="77777777" w:rsidTr="00CF66B5">
        <w:tc>
          <w:tcPr>
            <w:tcW w:w="9350" w:type="dxa"/>
            <w:gridSpan w:val="4"/>
            <w:shd w:val="clear" w:color="auto" w:fill="FF3300"/>
          </w:tcPr>
          <w:p w14:paraId="1DB46D62" w14:textId="77777777" w:rsidR="00355DC4" w:rsidRDefault="00355DC4" w:rsidP="00355DC4">
            <w:pPr>
              <w:pStyle w:val="NoSpacing"/>
            </w:pPr>
          </w:p>
        </w:tc>
      </w:tr>
      <w:tr w:rsidR="00355DC4" w14:paraId="5070DCB9" w14:textId="77777777" w:rsidTr="00CF66B5">
        <w:tc>
          <w:tcPr>
            <w:tcW w:w="9350" w:type="dxa"/>
            <w:gridSpan w:val="4"/>
          </w:tcPr>
          <w:p w14:paraId="62CE0F49" w14:textId="77777777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77922">
              <w:rPr>
                <w:b/>
                <w:sz w:val="24"/>
                <w:szCs w:val="24"/>
              </w:rPr>
              <w:t>INVOICE</w:t>
            </w:r>
          </w:p>
          <w:p w14:paraId="162D3FFC" w14:textId="77777777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60FC5F91" w14:textId="0B500A62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77922">
              <w:rPr>
                <w:b/>
                <w:sz w:val="24"/>
                <w:szCs w:val="24"/>
              </w:rPr>
              <w:t>Billing Date:</w:t>
            </w:r>
            <w:r w:rsidR="00677922">
              <w:rPr>
                <w:b/>
                <w:sz w:val="24"/>
                <w:szCs w:val="24"/>
              </w:rPr>
              <w:t xml:space="preserve">  </w:t>
            </w:r>
            <w:r w:rsidR="00AE3ABB">
              <w:rPr>
                <w:b/>
                <w:sz w:val="24"/>
                <w:szCs w:val="24"/>
              </w:rPr>
              <w:t>May 5, 2021</w:t>
            </w:r>
          </w:p>
          <w:p w14:paraId="4CEB2048" w14:textId="77777777" w:rsidR="00355DC4" w:rsidRPr="00677922" w:rsidRDefault="00355DC4" w:rsidP="00677922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7342457E" w14:textId="176DA599" w:rsidR="00355DC4" w:rsidRDefault="00355DC4" w:rsidP="00677922">
            <w:pPr>
              <w:pStyle w:val="NoSpacing"/>
              <w:jc w:val="center"/>
            </w:pPr>
            <w:r w:rsidRPr="00677922">
              <w:rPr>
                <w:b/>
                <w:sz w:val="24"/>
                <w:szCs w:val="24"/>
              </w:rPr>
              <w:t>Invoice No.</w:t>
            </w:r>
            <w:r w:rsidR="00E72001">
              <w:t xml:space="preserve"> </w:t>
            </w:r>
            <w:r w:rsidR="00511F8B">
              <w:rPr>
                <w:b/>
              </w:rPr>
              <w:t>1600</w:t>
            </w:r>
            <w:r w:rsidR="00AE3ABB">
              <w:rPr>
                <w:b/>
              </w:rPr>
              <w:t>71</w:t>
            </w:r>
          </w:p>
        </w:tc>
      </w:tr>
      <w:tr w:rsidR="00355DC4" w14:paraId="1CC0CB61" w14:textId="77777777" w:rsidTr="00CF66B5">
        <w:tc>
          <w:tcPr>
            <w:tcW w:w="9350" w:type="dxa"/>
            <w:gridSpan w:val="4"/>
            <w:shd w:val="clear" w:color="auto" w:fill="FF3300"/>
          </w:tcPr>
          <w:p w14:paraId="14D0790E" w14:textId="77777777" w:rsidR="00355DC4" w:rsidRDefault="00355DC4" w:rsidP="00355DC4">
            <w:pPr>
              <w:pStyle w:val="NoSpacing"/>
            </w:pPr>
          </w:p>
        </w:tc>
      </w:tr>
      <w:tr w:rsidR="00987C17" w14:paraId="34F8DC31" w14:textId="77777777" w:rsidTr="004D5ACD">
        <w:tc>
          <w:tcPr>
            <w:tcW w:w="4675" w:type="dxa"/>
            <w:gridSpan w:val="2"/>
          </w:tcPr>
          <w:p w14:paraId="2B47120B" w14:textId="77777777" w:rsidR="00987C17" w:rsidRPr="00355DC4" w:rsidRDefault="00987C17" w:rsidP="00355DC4">
            <w:pPr>
              <w:pStyle w:val="NoSpacing"/>
              <w:rPr>
                <w:b/>
              </w:rPr>
            </w:pPr>
            <w:r w:rsidRPr="00355DC4">
              <w:rPr>
                <w:b/>
              </w:rPr>
              <w:t>FROM:</w:t>
            </w:r>
          </w:p>
          <w:p w14:paraId="608C069D" w14:textId="77777777" w:rsidR="00987C17" w:rsidRDefault="00987C17" w:rsidP="00355DC4">
            <w:pPr>
              <w:pStyle w:val="NoSpacing"/>
            </w:pPr>
            <w:r>
              <w:t>ND Public Service Commission</w:t>
            </w:r>
          </w:p>
          <w:p w14:paraId="76E68DF9" w14:textId="77777777" w:rsidR="00987C17" w:rsidRDefault="00987C17" w:rsidP="00355DC4">
            <w:pPr>
              <w:pStyle w:val="NoSpacing"/>
            </w:pPr>
            <w:r>
              <w:t>600 E Boulevard Ave. Dept. 408</w:t>
            </w:r>
          </w:p>
          <w:p w14:paraId="05E17A9A" w14:textId="77777777" w:rsidR="00987C17" w:rsidRDefault="00987C17" w:rsidP="00355DC4">
            <w:pPr>
              <w:pStyle w:val="NoSpacing"/>
            </w:pPr>
            <w:r>
              <w:t>Bismarck, ND 58505-0480</w:t>
            </w:r>
          </w:p>
          <w:p w14:paraId="36292436" w14:textId="77777777" w:rsidR="00987C17" w:rsidRDefault="00987C17" w:rsidP="00987C17">
            <w:pPr>
              <w:pStyle w:val="NoSpacing"/>
            </w:pPr>
            <w:r>
              <w:t>Phone: 701-328-2400</w:t>
            </w:r>
          </w:p>
          <w:p w14:paraId="635F0348" w14:textId="77777777" w:rsidR="00987C17" w:rsidRDefault="00987C17" w:rsidP="00355DC4">
            <w:pPr>
              <w:pStyle w:val="NoSpacing"/>
            </w:pPr>
            <w:r>
              <w:t>Fax: 701-328-2410</w:t>
            </w:r>
          </w:p>
        </w:tc>
        <w:tc>
          <w:tcPr>
            <w:tcW w:w="4675" w:type="dxa"/>
            <w:gridSpan w:val="2"/>
          </w:tcPr>
          <w:p w14:paraId="4F0DCEED" w14:textId="77777777" w:rsidR="00987C17" w:rsidRDefault="00987C17" w:rsidP="00355DC4">
            <w:pPr>
              <w:pStyle w:val="NoSpacing"/>
              <w:rPr>
                <w:b/>
              </w:rPr>
            </w:pPr>
            <w:r w:rsidRPr="006353C7">
              <w:rPr>
                <w:b/>
              </w:rPr>
              <w:t>BILL TO:</w:t>
            </w:r>
          </w:p>
          <w:p w14:paraId="478F654C" w14:textId="77777777" w:rsidR="00274398" w:rsidRDefault="00AE3ABB" w:rsidP="00987C17">
            <w:pPr>
              <w:pStyle w:val="NoSpacing"/>
            </w:pPr>
            <w:r>
              <w:t xml:space="preserve">Tom </w:t>
            </w:r>
            <w:proofErr w:type="spellStart"/>
            <w:r>
              <w:t>Steinolfson</w:t>
            </w:r>
            <w:proofErr w:type="spellEnd"/>
          </w:p>
          <w:p w14:paraId="39B50463" w14:textId="77777777" w:rsidR="00AE3ABB" w:rsidRDefault="00AE3ABB" w:rsidP="00987C17">
            <w:pPr>
              <w:pStyle w:val="NoSpacing"/>
            </w:pPr>
            <w:r>
              <w:t xml:space="preserve">Chief Executive Officer </w:t>
            </w:r>
          </w:p>
          <w:p w14:paraId="3B871F80" w14:textId="77777777" w:rsidR="00AE3ABB" w:rsidRDefault="00AE3ABB" w:rsidP="00987C17">
            <w:pPr>
              <w:pStyle w:val="NoSpacing"/>
            </w:pPr>
            <w:r>
              <w:t>Red River Communications</w:t>
            </w:r>
          </w:p>
          <w:p w14:paraId="7C5BD91A" w14:textId="77777777" w:rsidR="00AE3ABB" w:rsidRDefault="00AE3ABB" w:rsidP="00987C17">
            <w:pPr>
              <w:pStyle w:val="NoSpacing"/>
            </w:pPr>
            <w:r>
              <w:t>510 Broadway</w:t>
            </w:r>
          </w:p>
          <w:p w14:paraId="5B465A08" w14:textId="736BE0F1" w:rsidR="00AE3ABB" w:rsidRPr="0036593C" w:rsidRDefault="00AE3ABB" w:rsidP="00987C17">
            <w:pPr>
              <w:pStyle w:val="NoSpacing"/>
            </w:pPr>
            <w:r>
              <w:t>Abercrombie, ND 58001</w:t>
            </w:r>
          </w:p>
        </w:tc>
      </w:tr>
      <w:tr w:rsidR="00355DC4" w14:paraId="6FA24D04" w14:textId="77777777" w:rsidTr="00CF66B5">
        <w:tc>
          <w:tcPr>
            <w:tcW w:w="2178" w:type="dxa"/>
            <w:shd w:val="clear" w:color="auto" w:fill="FF3300"/>
          </w:tcPr>
          <w:p w14:paraId="4A24243C" w14:textId="77777777" w:rsidR="00355DC4" w:rsidRDefault="00355DC4" w:rsidP="00355DC4">
            <w:pPr>
              <w:pStyle w:val="NoSpacing"/>
            </w:pPr>
            <w:r w:rsidRPr="00AC0DB9">
              <w:rPr>
                <w:color w:val="FFFFFF" w:themeColor="background1"/>
              </w:rPr>
              <w:t>CASE NO.</w:t>
            </w:r>
          </w:p>
        </w:tc>
        <w:tc>
          <w:tcPr>
            <w:tcW w:w="7172" w:type="dxa"/>
            <w:gridSpan w:val="3"/>
            <w:shd w:val="clear" w:color="auto" w:fill="FF3300"/>
          </w:tcPr>
          <w:p w14:paraId="678EE2DE" w14:textId="77777777" w:rsidR="00355DC4" w:rsidRDefault="00355DC4" w:rsidP="00355DC4">
            <w:pPr>
              <w:pStyle w:val="NoSpacing"/>
            </w:pPr>
            <w:r w:rsidRPr="00AC0DB9">
              <w:rPr>
                <w:color w:val="FFFFFF" w:themeColor="background1"/>
              </w:rPr>
              <w:t>CASE NAME</w:t>
            </w:r>
          </w:p>
        </w:tc>
      </w:tr>
      <w:tr w:rsidR="00355DC4" w14:paraId="5C9F9783" w14:textId="77777777" w:rsidTr="00CF66B5">
        <w:tc>
          <w:tcPr>
            <w:tcW w:w="2178" w:type="dxa"/>
          </w:tcPr>
          <w:p w14:paraId="407181A6" w14:textId="6765D4DC" w:rsidR="00355DC4" w:rsidRPr="00636A2F" w:rsidRDefault="00051340" w:rsidP="00355DC4">
            <w:pPr>
              <w:pStyle w:val="NoSpacing"/>
              <w:rPr>
                <w:b/>
              </w:rPr>
            </w:pPr>
            <w:r w:rsidRPr="00636A2F">
              <w:rPr>
                <w:b/>
              </w:rPr>
              <w:t>PU-</w:t>
            </w:r>
            <w:r w:rsidR="00AE3ABB">
              <w:rPr>
                <w:b/>
              </w:rPr>
              <w:t>21-88</w:t>
            </w:r>
          </w:p>
          <w:p w14:paraId="5D87860F" w14:textId="77777777" w:rsidR="00355DC4" w:rsidRPr="00636A2F" w:rsidRDefault="00355DC4" w:rsidP="00355DC4">
            <w:pPr>
              <w:pStyle w:val="NoSpacing"/>
              <w:rPr>
                <w:b/>
              </w:rPr>
            </w:pPr>
          </w:p>
          <w:p w14:paraId="332ED59A" w14:textId="77777777" w:rsidR="00355DC4" w:rsidRPr="00636A2F" w:rsidRDefault="00355DC4" w:rsidP="00355DC4">
            <w:pPr>
              <w:pStyle w:val="NoSpacing"/>
              <w:rPr>
                <w:b/>
              </w:rPr>
            </w:pPr>
          </w:p>
          <w:p w14:paraId="26C53ADB" w14:textId="77777777" w:rsidR="00355DC4" w:rsidRPr="00636A2F" w:rsidRDefault="00355DC4" w:rsidP="00355DC4">
            <w:pPr>
              <w:pStyle w:val="NoSpacing"/>
              <w:rPr>
                <w:b/>
              </w:rPr>
            </w:pPr>
          </w:p>
        </w:tc>
        <w:tc>
          <w:tcPr>
            <w:tcW w:w="7172" w:type="dxa"/>
            <w:gridSpan w:val="3"/>
          </w:tcPr>
          <w:p w14:paraId="5FDBCA69" w14:textId="77777777" w:rsidR="00636A2F" w:rsidRDefault="00AE3ABB" w:rsidP="00355DC4">
            <w:pPr>
              <w:pStyle w:val="NoSpacing"/>
              <w:rPr>
                <w:b/>
              </w:rPr>
            </w:pPr>
            <w:r>
              <w:rPr>
                <w:b/>
              </w:rPr>
              <w:t>Red River</w:t>
            </w:r>
            <w:r w:rsidR="00904632">
              <w:rPr>
                <w:b/>
              </w:rPr>
              <w:t xml:space="preserve"> </w:t>
            </w:r>
            <w:r>
              <w:rPr>
                <w:b/>
              </w:rPr>
              <w:t>Rural Telephone Association</w:t>
            </w:r>
          </w:p>
          <w:p w14:paraId="407CF845" w14:textId="77777777" w:rsidR="00AE3ABB" w:rsidRDefault="00AE3ABB" w:rsidP="00355DC4">
            <w:pPr>
              <w:pStyle w:val="NoSpacing"/>
              <w:rPr>
                <w:b/>
              </w:rPr>
            </w:pPr>
            <w:r>
              <w:rPr>
                <w:b/>
              </w:rPr>
              <w:t>Designated Eligible Carrier Expansion</w:t>
            </w:r>
          </w:p>
          <w:p w14:paraId="2BF477AB" w14:textId="7F87532D" w:rsidR="00AE3ABB" w:rsidRPr="00636A2F" w:rsidRDefault="00AE3ABB" w:rsidP="00355DC4">
            <w:pPr>
              <w:pStyle w:val="NoSpacing"/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355DC4" w14:paraId="0946D4B9" w14:textId="77777777" w:rsidTr="00CF66B5">
        <w:tc>
          <w:tcPr>
            <w:tcW w:w="2178" w:type="dxa"/>
            <w:shd w:val="clear" w:color="auto" w:fill="FF3300"/>
          </w:tcPr>
          <w:p w14:paraId="718465DD" w14:textId="77777777" w:rsidR="00355DC4" w:rsidRDefault="00355DC4" w:rsidP="00355DC4">
            <w:pPr>
              <w:pStyle w:val="NoSpacing"/>
            </w:pPr>
            <w:r w:rsidRPr="00AC0DB9">
              <w:rPr>
                <w:color w:val="FFFFFF" w:themeColor="background1"/>
              </w:rPr>
              <w:t>ACT CODE</w:t>
            </w:r>
          </w:p>
        </w:tc>
        <w:tc>
          <w:tcPr>
            <w:tcW w:w="7172" w:type="dxa"/>
            <w:gridSpan w:val="3"/>
            <w:shd w:val="clear" w:color="auto" w:fill="FF3300"/>
          </w:tcPr>
          <w:p w14:paraId="7F44B0FD" w14:textId="77777777" w:rsidR="00355DC4" w:rsidRPr="00AC0DB9" w:rsidRDefault="00355DC4" w:rsidP="00355DC4">
            <w:pPr>
              <w:pStyle w:val="NoSpacing"/>
              <w:rPr>
                <w:color w:val="FFFFFF" w:themeColor="background1"/>
              </w:rPr>
            </w:pPr>
            <w:r w:rsidRPr="00AC0DB9">
              <w:rPr>
                <w:color w:val="FFFFFF" w:themeColor="background1"/>
              </w:rPr>
              <w:t>EXPENSES INCURRED TO DATE:</w:t>
            </w:r>
          </w:p>
        </w:tc>
      </w:tr>
      <w:tr w:rsidR="00355DC4" w14:paraId="652388C0" w14:textId="77777777" w:rsidTr="00CF66B5">
        <w:tc>
          <w:tcPr>
            <w:tcW w:w="2178" w:type="dxa"/>
          </w:tcPr>
          <w:p w14:paraId="7D5B6597" w14:textId="77777777" w:rsidR="00355DC4" w:rsidRDefault="00355DC4" w:rsidP="00355DC4">
            <w:pPr>
              <w:pStyle w:val="NoSpacing"/>
            </w:pPr>
            <w:r>
              <w:t>621020</w:t>
            </w:r>
          </w:p>
        </w:tc>
        <w:tc>
          <w:tcPr>
            <w:tcW w:w="5624" w:type="dxa"/>
            <w:gridSpan w:val="2"/>
          </w:tcPr>
          <w:p w14:paraId="36554E63" w14:textId="77777777" w:rsidR="00355DC4" w:rsidRDefault="00355DC4" w:rsidP="00355DC4">
            <w:pPr>
              <w:pStyle w:val="NoSpacing"/>
            </w:pPr>
            <w:r>
              <w:t>Advertising Services</w:t>
            </w:r>
          </w:p>
        </w:tc>
        <w:tc>
          <w:tcPr>
            <w:tcW w:w="1548" w:type="dxa"/>
          </w:tcPr>
          <w:p w14:paraId="01AD019D" w14:textId="69FA7FCE" w:rsidR="00355DC4" w:rsidRDefault="00636A2F" w:rsidP="00355DC4">
            <w:pPr>
              <w:pStyle w:val="NoSpacing"/>
            </w:pPr>
            <w:r>
              <w:t>$</w:t>
            </w:r>
            <w:r w:rsidR="00AE3ABB">
              <w:t>492.59</w:t>
            </w:r>
          </w:p>
        </w:tc>
      </w:tr>
      <w:tr w:rsidR="00355DC4" w14:paraId="22E3F664" w14:textId="77777777" w:rsidTr="00CF66B5">
        <w:tc>
          <w:tcPr>
            <w:tcW w:w="2178" w:type="dxa"/>
          </w:tcPr>
          <w:p w14:paraId="1F4207BE" w14:textId="77777777" w:rsidR="00355DC4" w:rsidRDefault="00355DC4" w:rsidP="00355DC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32FD446" w14:textId="77777777" w:rsidR="00355DC4" w:rsidRDefault="00355DC4" w:rsidP="00355DC4">
            <w:pPr>
              <w:pStyle w:val="NoSpacing"/>
            </w:pPr>
          </w:p>
        </w:tc>
        <w:tc>
          <w:tcPr>
            <w:tcW w:w="1548" w:type="dxa"/>
          </w:tcPr>
          <w:p w14:paraId="1CEF4983" w14:textId="77777777" w:rsidR="00355DC4" w:rsidRDefault="00355DC4" w:rsidP="00355DC4">
            <w:pPr>
              <w:pStyle w:val="NoSpacing"/>
            </w:pPr>
          </w:p>
        </w:tc>
      </w:tr>
      <w:tr w:rsidR="00355DC4" w14:paraId="75342F0E" w14:textId="77777777" w:rsidTr="00CF66B5">
        <w:tc>
          <w:tcPr>
            <w:tcW w:w="2178" w:type="dxa"/>
          </w:tcPr>
          <w:p w14:paraId="1E701EF7" w14:textId="77777777" w:rsidR="00355DC4" w:rsidRDefault="00355DC4" w:rsidP="00355DC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E60ABE4" w14:textId="77777777" w:rsidR="00355DC4" w:rsidRDefault="00355DC4" w:rsidP="00355DC4">
            <w:pPr>
              <w:pStyle w:val="NoSpacing"/>
            </w:pPr>
          </w:p>
        </w:tc>
        <w:tc>
          <w:tcPr>
            <w:tcW w:w="1548" w:type="dxa"/>
          </w:tcPr>
          <w:p w14:paraId="6DAF3293" w14:textId="77777777" w:rsidR="00355DC4" w:rsidRDefault="00355DC4" w:rsidP="00355DC4">
            <w:pPr>
              <w:pStyle w:val="NoSpacing"/>
            </w:pPr>
          </w:p>
        </w:tc>
      </w:tr>
      <w:tr w:rsidR="00355DC4" w14:paraId="68FF2AA8" w14:textId="77777777" w:rsidTr="00CF66B5">
        <w:tc>
          <w:tcPr>
            <w:tcW w:w="2178" w:type="dxa"/>
          </w:tcPr>
          <w:p w14:paraId="6DFE1D73" w14:textId="77777777" w:rsidR="00355DC4" w:rsidRDefault="00355DC4" w:rsidP="00355DC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8BCBE3C" w14:textId="77777777" w:rsidR="00355DC4" w:rsidRDefault="00355DC4" w:rsidP="00355DC4">
            <w:pPr>
              <w:pStyle w:val="NoSpacing"/>
            </w:pPr>
          </w:p>
        </w:tc>
        <w:tc>
          <w:tcPr>
            <w:tcW w:w="1548" w:type="dxa"/>
          </w:tcPr>
          <w:p w14:paraId="0BDAEE93" w14:textId="77777777" w:rsidR="00355DC4" w:rsidRDefault="00355DC4" w:rsidP="00355DC4">
            <w:pPr>
              <w:pStyle w:val="NoSpacing"/>
            </w:pPr>
          </w:p>
        </w:tc>
      </w:tr>
      <w:tr w:rsidR="00355DC4" w14:paraId="03CFE9C4" w14:textId="77777777" w:rsidTr="00CF66B5">
        <w:tc>
          <w:tcPr>
            <w:tcW w:w="2178" w:type="dxa"/>
          </w:tcPr>
          <w:p w14:paraId="20146425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952B59C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050DF72B" w14:textId="77777777" w:rsidR="00355DC4" w:rsidRDefault="00355DC4" w:rsidP="005313D4">
            <w:pPr>
              <w:pStyle w:val="NoSpacing"/>
            </w:pPr>
          </w:p>
        </w:tc>
      </w:tr>
      <w:tr w:rsidR="00355DC4" w14:paraId="1EE0D8B6" w14:textId="77777777" w:rsidTr="00CF66B5">
        <w:tc>
          <w:tcPr>
            <w:tcW w:w="2178" w:type="dxa"/>
          </w:tcPr>
          <w:p w14:paraId="5A47C01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0DA05167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5A5F8E3E" w14:textId="77777777" w:rsidR="00355DC4" w:rsidRDefault="00355DC4" w:rsidP="005313D4">
            <w:pPr>
              <w:pStyle w:val="NoSpacing"/>
            </w:pPr>
          </w:p>
        </w:tc>
      </w:tr>
      <w:tr w:rsidR="00355DC4" w14:paraId="6F5C9810" w14:textId="77777777" w:rsidTr="00CF66B5">
        <w:tc>
          <w:tcPr>
            <w:tcW w:w="2178" w:type="dxa"/>
          </w:tcPr>
          <w:p w14:paraId="32E67F15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FA60E9C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308B698A" w14:textId="77777777" w:rsidR="00355DC4" w:rsidRDefault="00355DC4" w:rsidP="005313D4">
            <w:pPr>
              <w:pStyle w:val="NoSpacing"/>
            </w:pPr>
          </w:p>
        </w:tc>
      </w:tr>
      <w:tr w:rsidR="00355DC4" w14:paraId="7D316712" w14:textId="77777777" w:rsidTr="00CF66B5">
        <w:tc>
          <w:tcPr>
            <w:tcW w:w="2178" w:type="dxa"/>
          </w:tcPr>
          <w:p w14:paraId="4E42A236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6D55C9F5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0F319BC4" w14:textId="77777777" w:rsidR="00355DC4" w:rsidRDefault="00355DC4" w:rsidP="005313D4">
            <w:pPr>
              <w:pStyle w:val="NoSpacing"/>
            </w:pPr>
          </w:p>
        </w:tc>
      </w:tr>
      <w:tr w:rsidR="00355DC4" w14:paraId="4A7E55F9" w14:textId="77777777" w:rsidTr="00CF66B5">
        <w:tc>
          <w:tcPr>
            <w:tcW w:w="2178" w:type="dxa"/>
          </w:tcPr>
          <w:p w14:paraId="6B4C189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61577CC4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745A6269" w14:textId="77777777" w:rsidR="00355DC4" w:rsidRDefault="00355DC4" w:rsidP="005313D4">
            <w:pPr>
              <w:pStyle w:val="NoSpacing"/>
            </w:pPr>
          </w:p>
        </w:tc>
      </w:tr>
      <w:tr w:rsidR="00355DC4" w14:paraId="7B50C7A8" w14:textId="77777777" w:rsidTr="00CF66B5">
        <w:tc>
          <w:tcPr>
            <w:tcW w:w="2178" w:type="dxa"/>
          </w:tcPr>
          <w:p w14:paraId="6BB506CC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AD2BC0B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2184B642" w14:textId="77777777" w:rsidR="00355DC4" w:rsidRDefault="00355DC4" w:rsidP="005313D4">
            <w:pPr>
              <w:pStyle w:val="NoSpacing"/>
            </w:pPr>
          </w:p>
        </w:tc>
      </w:tr>
      <w:tr w:rsidR="00355DC4" w14:paraId="47ACF6F5" w14:textId="77777777" w:rsidTr="00CF66B5">
        <w:tc>
          <w:tcPr>
            <w:tcW w:w="2178" w:type="dxa"/>
          </w:tcPr>
          <w:p w14:paraId="6508756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08C2C76" w14:textId="77777777" w:rsidR="00355DC4" w:rsidRPr="00CF66B5" w:rsidRDefault="00355DC4" w:rsidP="00BE0460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6C926802" w14:textId="77777777" w:rsidR="00355DC4" w:rsidRPr="00CF66B5" w:rsidRDefault="00355DC4" w:rsidP="005313D4">
            <w:pPr>
              <w:pStyle w:val="NoSpacing"/>
              <w:rPr>
                <w:b/>
              </w:rPr>
            </w:pPr>
          </w:p>
        </w:tc>
      </w:tr>
      <w:tr w:rsidR="00355DC4" w14:paraId="54C9F39B" w14:textId="77777777" w:rsidTr="00CF66B5">
        <w:tc>
          <w:tcPr>
            <w:tcW w:w="2178" w:type="dxa"/>
          </w:tcPr>
          <w:p w14:paraId="518AF3F0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5ABD1D58" w14:textId="77777777" w:rsidR="00355DC4" w:rsidRPr="00CF66B5" w:rsidRDefault="00355DC4" w:rsidP="00BE0460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241BAD09" w14:textId="77777777" w:rsidR="00355DC4" w:rsidRPr="00CF66B5" w:rsidRDefault="00355DC4" w:rsidP="005313D4">
            <w:pPr>
              <w:pStyle w:val="NoSpacing"/>
              <w:rPr>
                <w:b/>
              </w:rPr>
            </w:pPr>
          </w:p>
        </w:tc>
      </w:tr>
      <w:tr w:rsidR="00355DC4" w14:paraId="5E345BE5" w14:textId="77777777" w:rsidTr="00CF66B5">
        <w:tc>
          <w:tcPr>
            <w:tcW w:w="2178" w:type="dxa"/>
          </w:tcPr>
          <w:p w14:paraId="62936A22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4C5B789C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6C2EE5D7" w14:textId="77777777" w:rsidR="00355DC4" w:rsidRDefault="00355DC4" w:rsidP="005313D4">
            <w:pPr>
              <w:pStyle w:val="NoSpacing"/>
            </w:pPr>
          </w:p>
        </w:tc>
      </w:tr>
      <w:tr w:rsidR="00355DC4" w14:paraId="36667A25" w14:textId="77777777" w:rsidTr="00CF66B5">
        <w:tc>
          <w:tcPr>
            <w:tcW w:w="2178" w:type="dxa"/>
          </w:tcPr>
          <w:p w14:paraId="19B64486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006F847A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5139EDD9" w14:textId="77777777" w:rsidR="00355DC4" w:rsidRDefault="00355DC4" w:rsidP="005313D4">
            <w:pPr>
              <w:pStyle w:val="NoSpacing"/>
            </w:pPr>
          </w:p>
        </w:tc>
      </w:tr>
      <w:tr w:rsidR="00355DC4" w14:paraId="02F9E853" w14:textId="77777777" w:rsidTr="00CF66B5">
        <w:tc>
          <w:tcPr>
            <w:tcW w:w="2178" w:type="dxa"/>
          </w:tcPr>
          <w:p w14:paraId="1468BA5B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0C1F187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7B5B91EB" w14:textId="77777777" w:rsidR="00355DC4" w:rsidRDefault="00355DC4" w:rsidP="005313D4">
            <w:pPr>
              <w:pStyle w:val="NoSpacing"/>
            </w:pPr>
          </w:p>
        </w:tc>
      </w:tr>
      <w:tr w:rsidR="00355DC4" w14:paraId="0F57E8AA" w14:textId="77777777" w:rsidTr="00CF66B5">
        <w:tc>
          <w:tcPr>
            <w:tcW w:w="2178" w:type="dxa"/>
          </w:tcPr>
          <w:p w14:paraId="485266AF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1C3A19B3" w14:textId="77777777" w:rsidR="00355DC4" w:rsidRPr="00355DC4" w:rsidRDefault="00355DC4" w:rsidP="005313D4">
            <w:pPr>
              <w:pStyle w:val="NoSpacing"/>
              <w:rPr>
                <w:b/>
              </w:rPr>
            </w:pPr>
            <w:r w:rsidRPr="00355DC4">
              <w:rPr>
                <w:b/>
              </w:rPr>
              <w:t>Total Amount Due</w:t>
            </w:r>
          </w:p>
        </w:tc>
        <w:tc>
          <w:tcPr>
            <w:tcW w:w="1548" w:type="dxa"/>
          </w:tcPr>
          <w:p w14:paraId="7BF8B580" w14:textId="57CB67CE" w:rsidR="00355DC4" w:rsidRPr="00355DC4" w:rsidRDefault="00636A2F" w:rsidP="00E72001">
            <w:pPr>
              <w:pStyle w:val="NoSpacing"/>
              <w:rPr>
                <w:b/>
              </w:rPr>
            </w:pPr>
            <w:r>
              <w:rPr>
                <w:b/>
              </w:rPr>
              <w:t>$</w:t>
            </w:r>
            <w:r w:rsidR="00AE3ABB">
              <w:rPr>
                <w:b/>
              </w:rPr>
              <w:t>492.59</w:t>
            </w:r>
          </w:p>
        </w:tc>
      </w:tr>
      <w:tr w:rsidR="00355DC4" w14:paraId="4D4DA82B" w14:textId="77777777" w:rsidTr="00CF66B5">
        <w:tc>
          <w:tcPr>
            <w:tcW w:w="2178" w:type="dxa"/>
          </w:tcPr>
          <w:p w14:paraId="3A856A4B" w14:textId="77777777" w:rsidR="00355DC4" w:rsidRDefault="00355DC4" w:rsidP="005313D4">
            <w:pPr>
              <w:pStyle w:val="NoSpacing"/>
            </w:pPr>
          </w:p>
        </w:tc>
        <w:tc>
          <w:tcPr>
            <w:tcW w:w="5624" w:type="dxa"/>
            <w:gridSpan w:val="2"/>
          </w:tcPr>
          <w:p w14:paraId="2B4BA35A" w14:textId="77777777" w:rsidR="00355DC4" w:rsidRDefault="00355DC4" w:rsidP="005313D4">
            <w:pPr>
              <w:pStyle w:val="NoSpacing"/>
            </w:pPr>
          </w:p>
        </w:tc>
        <w:tc>
          <w:tcPr>
            <w:tcW w:w="1548" w:type="dxa"/>
          </w:tcPr>
          <w:p w14:paraId="0FC680F3" w14:textId="77777777" w:rsidR="00355DC4" w:rsidRDefault="00355DC4" w:rsidP="005313D4">
            <w:pPr>
              <w:pStyle w:val="NoSpacing"/>
            </w:pPr>
          </w:p>
        </w:tc>
      </w:tr>
      <w:tr w:rsidR="00355DC4" w14:paraId="5E1D9590" w14:textId="77777777" w:rsidTr="00CF66B5">
        <w:tc>
          <w:tcPr>
            <w:tcW w:w="9350" w:type="dxa"/>
            <w:gridSpan w:val="4"/>
          </w:tcPr>
          <w:p w14:paraId="373954CF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  <w:r w:rsidRPr="00355DC4">
              <w:rPr>
                <w:b/>
              </w:rPr>
              <w:t>Please make all checks payable to:</w:t>
            </w:r>
          </w:p>
          <w:p w14:paraId="2D776536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</w:p>
          <w:p w14:paraId="5872A48E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  <w:r w:rsidRPr="00355DC4">
              <w:rPr>
                <w:b/>
              </w:rPr>
              <w:t>North Dakota Public Service Commission</w:t>
            </w:r>
          </w:p>
          <w:p w14:paraId="411FB08E" w14:textId="77777777" w:rsidR="00355DC4" w:rsidRPr="00355DC4" w:rsidRDefault="00355DC4" w:rsidP="00355DC4">
            <w:pPr>
              <w:pStyle w:val="NoSpacing"/>
              <w:jc w:val="center"/>
              <w:rPr>
                <w:b/>
              </w:rPr>
            </w:pPr>
          </w:p>
          <w:p w14:paraId="77C510AC" w14:textId="77777777" w:rsidR="00355DC4" w:rsidRDefault="00355DC4" w:rsidP="00355DC4">
            <w:pPr>
              <w:pStyle w:val="NoSpacing"/>
              <w:jc w:val="center"/>
            </w:pPr>
            <w:r w:rsidRPr="00355DC4">
              <w:rPr>
                <w:b/>
              </w:rPr>
              <w:t>Federal Tax ID 45-0309764</w:t>
            </w:r>
          </w:p>
        </w:tc>
      </w:tr>
      <w:tr w:rsidR="00355DC4" w14:paraId="7A7F98B3" w14:textId="77777777" w:rsidTr="00CF66B5">
        <w:tc>
          <w:tcPr>
            <w:tcW w:w="9350" w:type="dxa"/>
            <w:gridSpan w:val="4"/>
            <w:shd w:val="clear" w:color="auto" w:fill="FF3300"/>
          </w:tcPr>
          <w:p w14:paraId="2FFF918D" w14:textId="77777777" w:rsidR="00355DC4" w:rsidRDefault="00355DC4" w:rsidP="00355DC4">
            <w:pPr>
              <w:pStyle w:val="NoSpacing"/>
            </w:pPr>
          </w:p>
        </w:tc>
      </w:tr>
    </w:tbl>
    <w:p w14:paraId="0C11FA00" w14:textId="77777777" w:rsidR="000B036F" w:rsidRPr="00355DC4" w:rsidRDefault="000B036F" w:rsidP="00355DC4">
      <w:pPr>
        <w:pStyle w:val="NoSpacing"/>
      </w:pPr>
    </w:p>
    <w:sectPr w:rsidR="000B036F" w:rsidRPr="00355DC4" w:rsidSect="00355DC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C4"/>
    <w:rsid w:val="00051340"/>
    <w:rsid w:val="000B036F"/>
    <w:rsid w:val="00231FC8"/>
    <w:rsid w:val="00274398"/>
    <w:rsid w:val="00355DC4"/>
    <w:rsid w:val="0036593C"/>
    <w:rsid w:val="003E0DA7"/>
    <w:rsid w:val="00511F8B"/>
    <w:rsid w:val="006353C7"/>
    <w:rsid w:val="00636A2F"/>
    <w:rsid w:val="00677922"/>
    <w:rsid w:val="0069074F"/>
    <w:rsid w:val="007E646B"/>
    <w:rsid w:val="00904632"/>
    <w:rsid w:val="00987C17"/>
    <w:rsid w:val="00AC0DB9"/>
    <w:rsid w:val="00AE3ABB"/>
    <w:rsid w:val="00BE0460"/>
    <w:rsid w:val="00CF66B5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0833"/>
  <w15:chartTrackingRefBased/>
  <w15:docId w15:val="{74E6F3B5-218F-4914-BEE7-A4AD82C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907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  <w:sz w:val="24"/>
      <w:szCs w:val="24"/>
    </w:rPr>
  </w:style>
  <w:style w:type="paragraph" w:styleId="NoSpacing">
    <w:name w:val="No Spacing"/>
    <w:uiPriority w:val="1"/>
    <w:qFormat/>
    <w:rsid w:val="00355DC4"/>
    <w:pPr>
      <w:spacing w:after="0" w:line="240" w:lineRule="auto"/>
    </w:pPr>
  </w:style>
  <w:style w:type="table" w:styleId="TableGrid">
    <w:name w:val="Table Grid"/>
    <w:basedOn w:val="TableNormal"/>
    <w:uiPriority w:val="59"/>
    <w:rsid w:val="003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Geralyn Schmaltz</dc:creator>
  <cp:keywords/>
  <dc:description/>
  <cp:lastModifiedBy>Schmaltz, Geralyn R.</cp:lastModifiedBy>
  <cp:revision>2</cp:revision>
  <cp:lastPrinted>2019-12-05T15:13:00Z</cp:lastPrinted>
  <dcterms:created xsi:type="dcterms:W3CDTF">2021-04-20T19:04:00Z</dcterms:created>
  <dcterms:modified xsi:type="dcterms:W3CDTF">2021-04-20T19:04:00Z</dcterms:modified>
</cp:coreProperties>
</file>